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color w:val="000000"/>
          <w:sz w:val="28"/>
          <w:szCs w:val="28"/>
        </w:rPr>
      </w:pP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77B42">
        <w:rPr>
          <w:rFonts w:asciiTheme="majorHAnsi" w:hAnsiTheme="majorHAnsi"/>
          <w:b/>
          <w:bCs/>
          <w:color w:val="000000"/>
          <w:sz w:val="28"/>
          <w:szCs w:val="28"/>
        </w:rPr>
        <w:t>Attachment F – Work Plan</w:t>
      </w:r>
    </w:p>
    <w:p w:rsidR="00B37DB2" w:rsidRPr="00A77B42" w:rsidRDefault="0056226A" w:rsidP="00B37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color w:val="000000"/>
          <w:sz w:val="24"/>
          <w:szCs w:val="24"/>
        </w:rPr>
        <w:t>FY2016</w:t>
      </w:r>
      <w:bookmarkStart w:id="0" w:name="_GoBack"/>
      <w:bookmarkEnd w:id="0"/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Mayor’s Office on A</w:t>
      </w:r>
      <w:r w:rsidR="00B37DB2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Affairs A</w:t>
      </w:r>
      <w:r w:rsidR="00B37DB2" w:rsidRPr="00A77B42">
        <w:rPr>
          <w:rFonts w:asciiTheme="majorHAnsi" w:hAnsiTheme="majorHAnsi" w:cs="Arial"/>
          <w:b/>
          <w:bCs/>
          <w:color w:val="000000"/>
          <w:sz w:val="24"/>
          <w:szCs w:val="24"/>
        </w:rPr>
        <w:t>frican</w:t>
      </w:r>
      <w:r w:rsidR="00B37DB2" w:rsidRPr="00A77B42">
        <w:rPr>
          <w:rFonts w:asciiTheme="majorHAnsi" w:hAnsiTheme="majorHAnsi"/>
          <w:b/>
          <w:bCs/>
          <w:color w:val="000000"/>
          <w:sz w:val="24"/>
          <w:szCs w:val="24"/>
        </w:rPr>
        <w:t xml:space="preserve"> Community Grant</w:t>
      </w:r>
    </w:p>
    <w:p w:rsidR="00B37DB2" w:rsidRPr="00A77B42" w:rsidRDefault="00B37DB2" w:rsidP="00B37DB2">
      <w:pPr>
        <w:widowControl w:val="0"/>
        <w:autoSpaceDE w:val="0"/>
        <w:autoSpaceDN w:val="0"/>
        <w:adjustRightInd w:val="0"/>
        <w:spacing w:after="0" w:line="304" w:lineRule="exact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4968"/>
        <w:gridCol w:w="2610"/>
        <w:gridCol w:w="990"/>
        <w:gridCol w:w="1620"/>
      </w:tblGrid>
      <w:tr w:rsidR="00B37DB2" w:rsidTr="001835A2">
        <w:tc>
          <w:tcPr>
            <w:tcW w:w="4968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12"/>
                <w:szCs w:val="24"/>
                <w:lang w:val="en-US"/>
              </w:rPr>
            </w:pP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Description of </w:t>
            </w: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Task</w:t>
            </w:r>
            <w:proofErr w:type="spellEnd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/Activity</w:t>
            </w:r>
          </w:p>
        </w:tc>
        <w:tc>
          <w:tcPr>
            <w:tcW w:w="2610" w:type="dxa"/>
            <w:shd w:val="clear" w:color="auto" w:fill="000000" w:themeFill="text1"/>
          </w:tcPr>
          <w:p w:rsidR="00B37DB2" w:rsidRP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B37DB2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  <w:lang w:val="en-US"/>
              </w:rPr>
              <w:t>Responsible Person and/or Organization</w:t>
            </w:r>
          </w:p>
        </w:tc>
        <w:tc>
          <w:tcPr>
            <w:tcW w:w="99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Start</w:t>
            </w:r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620" w:type="dxa"/>
            <w:shd w:val="clear" w:color="auto" w:fill="000000" w:themeFill="text1"/>
          </w:tcPr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Completion</w:t>
            </w:r>
            <w:proofErr w:type="spellEnd"/>
          </w:p>
          <w:p w:rsidR="00B37DB2" w:rsidRPr="00CB00CE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CB00CE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B37DB2" w:rsidTr="001835A2">
        <w:tc>
          <w:tcPr>
            <w:tcW w:w="4968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7DB2" w:rsidRDefault="00B37DB2" w:rsidP="001835A2">
            <w:pPr>
              <w:widowControl w:val="0"/>
              <w:overflowPunct w:val="0"/>
              <w:autoSpaceDE w:val="0"/>
              <w:autoSpaceDN w:val="0"/>
              <w:adjustRightInd w:val="0"/>
              <w:spacing w:line="303" w:lineRule="auto"/>
              <w:ind w:right="10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</w:tbl>
    <w:p w:rsidR="0028101E" w:rsidRPr="00B37DB2" w:rsidRDefault="0028101E" w:rsidP="00B37DB2"/>
    <w:sectPr w:rsidR="0028101E" w:rsidRPr="00B37DB2" w:rsidSect="00380437">
      <w:footerReference w:type="default" r:id="rId7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7" w:rsidRDefault="00380437" w:rsidP="00380437">
      <w:pPr>
        <w:spacing w:after="0" w:line="240" w:lineRule="auto"/>
      </w:pPr>
      <w:r>
        <w:separator/>
      </w:r>
    </w:p>
  </w:endnote>
  <w:end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7" w:rsidRDefault="00380437" w:rsidP="00380437">
    <w:pPr>
      <w:pStyle w:val="Footer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b/>
        <w:sz w:val="20"/>
      </w:rPr>
      <w:t>Office on African Affairs</w:t>
    </w:r>
    <w:r w:rsidRPr="004019FB">
      <w:rPr>
        <w:rFonts w:asciiTheme="majorHAnsi" w:hAnsiTheme="majorHAnsi"/>
        <w:sz w:val="20"/>
      </w:rPr>
      <w:t xml:space="preserve"> | </w:t>
    </w:r>
    <w:r>
      <w:rPr>
        <w:rFonts w:asciiTheme="majorHAnsi" w:hAnsiTheme="majorHAnsi"/>
        <w:sz w:val="20"/>
      </w:rPr>
      <w:t>Executive Office of the Mayor | Government of the District of Columbia</w:t>
    </w:r>
  </w:p>
  <w:p w:rsidR="00380437" w:rsidRPr="004019FB" w:rsidRDefault="00380437" w:rsidP="00380437">
    <w:pPr>
      <w:pStyle w:val="Footer"/>
      <w:ind w:left="-360"/>
      <w:jc w:val="center"/>
      <w:rPr>
        <w:rFonts w:asciiTheme="majorHAnsi" w:hAnsiTheme="majorHAnsi"/>
        <w:sz w:val="20"/>
      </w:rPr>
    </w:pPr>
    <w:r w:rsidRPr="004019FB">
      <w:rPr>
        <w:rFonts w:asciiTheme="majorHAnsi" w:hAnsiTheme="majorHAnsi"/>
        <w:sz w:val="20"/>
      </w:rPr>
      <w:t>2000 14th Street, NW Suite 4</w:t>
    </w:r>
    <w:r>
      <w:rPr>
        <w:rFonts w:asciiTheme="majorHAnsi" w:hAnsiTheme="majorHAnsi"/>
        <w:sz w:val="20"/>
      </w:rPr>
      <w:t xml:space="preserve">00 North | Washington, DC 20009 | </w:t>
    </w:r>
    <w:r w:rsidRPr="004019FB">
      <w:rPr>
        <w:rFonts w:asciiTheme="majorHAnsi" w:hAnsiTheme="majorHAnsi"/>
        <w:sz w:val="20"/>
      </w:rPr>
      <w:t xml:space="preserve">202-727-5634 | </w:t>
    </w:r>
    <w:hyperlink r:id="rId1" w:history="1">
      <w:r w:rsidRPr="004019FB">
        <w:rPr>
          <w:rStyle w:val="Hyperlink"/>
          <w:rFonts w:asciiTheme="majorHAnsi" w:hAnsiTheme="majorHAnsi"/>
          <w:sz w:val="20"/>
        </w:rPr>
        <w:t>oaa@dc.gov</w:t>
      </w:r>
    </w:hyperlink>
    <w:r w:rsidRPr="004019FB">
      <w:rPr>
        <w:rFonts w:asciiTheme="majorHAnsi" w:hAnsiTheme="majorHAnsi"/>
        <w:sz w:val="20"/>
      </w:rPr>
      <w:t xml:space="preserve"> | </w:t>
    </w:r>
    <w:hyperlink r:id="rId2" w:history="1">
      <w:r w:rsidRPr="004019FB">
        <w:rPr>
          <w:rStyle w:val="Hyperlink"/>
          <w:rFonts w:asciiTheme="majorHAnsi" w:hAnsiTheme="majorHAnsi"/>
          <w:sz w:val="20"/>
        </w:rPr>
        <w:t>www.oaa.dc.gov</w:t>
      </w:r>
    </w:hyperlink>
  </w:p>
  <w:p w:rsidR="00380437" w:rsidRDefault="00380437" w:rsidP="00380437">
    <w:pPr>
      <w:pStyle w:val="Footer"/>
      <w:tabs>
        <w:tab w:val="clear" w:pos="4680"/>
        <w:tab w:val="clear" w:pos="9360"/>
        <w:tab w:val="left" w:pos="3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7" w:rsidRDefault="00380437" w:rsidP="00380437">
      <w:pPr>
        <w:spacing w:after="0" w:line="240" w:lineRule="auto"/>
      </w:pPr>
      <w:r>
        <w:separator/>
      </w:r>
    </w:p>
  </w:footnote>
  <w:footnote w:type="continuationSeparator" w:id="0">
    <w:p w:rsidR="00380437" w:rsidRDefault="00380437" w:rsidP="00380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37"/>
    <w:rsid w:val="000B435E"/>
    <w:rsid w:val="000D0E8B"/>
    <w:rsid w:val="0028101E"/>
    <w:rsid w:val="00380437"/>
    <w:rsid w:val="0056226A"/>
    <w:rsid w:val="007B2D5B"/>
    <w:rsid w:val="00B37DB2"/>
    <w:rsid w:val="00B43BA4"/>
    <w:rsid w:val="00E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437"/>
  </w:style>
  <w:style w:type="paragraph" w:styleId="Footer">
    <w:name w:val="footer"/>
    <w:basedOn w:val="Normal"/>
    <w:link w:val="FooterChar"/>
    <w:uiPriority w:val="99"/>
    <w:unhideWhenUsed/>
    <w:rsid w:val="00380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437"/>
  </w:style>
  <w:style w:type="character" w:styleId="Hyperlink">
    <w:name w:val="Hyperlink"/>
    <w:basedOn w:val="DefaultParagraphFont"/>
    <w:uiPriority w:val="99"/>
    <w:unhideWhenUsed/>
    <w:rsid w:val="003804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0E8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a.dc.gov" TargetMode="External"/><Relationship Id="rId1" Type="http://schemas.openxmlformats.org/officeDocument/2006/relationships/hyperlink" Target="mailto:oaa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dcterms:created xsi:type="dcterms:W3CDTF">2014-10-06T20:30:00Z</dcterms:created>
  <dcterms:modified xsi:type="dcterms:W3CDTF">2015-06-25T20:42:00Z</dcterms:modified>
</cp:coreProperties>
</file>